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84EB8" w14:textId="7E199E3D" w:rsidR="003436BF" w:rsidRDefault="003436BF" w:rsidP="003436B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Zápis č. </w:t>
      </w:r>
      <w:r>
        <w:rPr>
          <w:b/>
          <w:sz w:val="40"/>
          <w:szCs w:val="40"/>
        </w:rPr>
        <w:t>4</w:t>
      </w:r>
      <w:r>
        <w:rPr>
          <w:b/>
          <w:sz w:val="40"/>
          <w:szCs w:val="40"/>
        </w:rPr>
        <w:t xml:space="preserve">/2022 ze zasedání zastupitelstva obce Těně konaného dne </w:t>
      </w:r>
      <w:r>
        <w:rPr>
          <w:b/>
          <w:sz w:val="40"/>
          <w:szCs w:val="40"/>
        </w:rPr>
        <w:t xml:space="preserve">8. 9. </w:t>
      </w:r>
      <w:proofErr w:type="gramStart"/>
      <w:r>
        <w:rPr>
          <w:b/>
          <w:sz w:val="40"/>
          <w:szCs w:val="40"/>
        </w:rPr>
        <w:t>2022  na</w:t>
      </w:r>
      <w:proofErr w:type="gramEnd"/>
      <w:r>
        <w:rPr>
          <w:b/>
          <w:sz w:val="40"/>
          <w:szCs w:val="40"/>
        </w:rPr>
        <w:t xml:space="preserve"> OU Těně.</w:t>
      </w:r>
    </w:p>
    <w:p w14:paraId="79D0E658" w14:textId="77777777" w:rsidR="003436BF" w:rsidRDefault="003436BF" w:rsidP="003436BF"/>
    <w:p w14:paraId="5E21C7C3" w14:textId="77777777" w:rsidR="003436BF" w:rsidRDefault="003436BF" w:rsidP="003436BF">
      <w:proofErr w:type="gramStart"/>
      <w:r>
        <w:t xml:space="preserve">Místo:   </w:t>
      </w:r>
      <w:proofErr w:type="gramEnd"/>
      <w:r>
        <w:t xml:space="preserve">  OU Těně</w:t>
      </w:r>
    </w:p>
    <w:p w14:paraId="50F95F2D" w14:textId="06C87FFD" w:rsidR="003436BF" w:rsidRDefault="003436BF" w:rsidP="003436BF">
      <w:r>
        <w:t xml:space="preserve">Začátek: </w:t>
      </w:r>
      <w:proofErr w:type="gramStart"/>
      <w:r>
        <w:t>17.</w:t>
      </w:r>
      <w:r>
        <w:t>3</w:t>
      </w:r>
      <w:r>
        <w:t>0  hodin</w:t>
      </w:r>
      <w:proofErr w:type="gramEnd"/>
    </w:p>
    <w:p w14:paraId="09C52B4D" w14:textId="77777777" w:rsidR="003436BF" w:rsidRDefault="003436BF" w:rsidP="003436BF"/>
    <w:p w14:paraId="6C1AD64D" w14:textId="77777777" w:rsidR="003436BF" w:rsidRDefault="003436BF" w:rsidP="003436BF"/>
    <w:p w14:paraId="5C9C440D" w14:textId="77777777" w:rsidR="003436BF" w:rsidRDefault="003436BF" w:rsidP="003436BF">
      <w:proofErr w:type="gramStart"/>
      <w:r>
        <w:t xml:space="preserve">Přítomni:   </w:t>
      </w:r>
      <w:proofErr w:type="gramEnd"/>
      <w:r>
        <w:t xml:space="preserve">Václav Pour, Martin Rusňák, Jakub Svejkovský, Václav Dobrý,   </w:t>
      </w:r>
    </w:p>
    <w:p w14:paraId="71EB9F21" w14:textId="0885698A" w:rsidR="003436BF" w:rsidRDefault="003436BF" w:rsidP="003436BF">
      <w:r>
        <w:t xml:space="preserve">                    Marie Brotánková</w:t>
      </w:r>
      <w:r>
        <w:t>, František Svejkovský, Karel Erben</w:t>
      </w:r>
    </w:p>
    <w:p w14:paraId="7744B137" w14:textId="77777777" w:rsidR="003436BF" w:rsidRDefault="003436BF" w:rsidP="003436BF"/>
    <w:p w14:paraId="214F917B" w14:textId="324C1B22" w:rsidR="003436BF" w:rsidRDefault="003436BF" w:rsidP="003436BF">
      <w:r>
        <w:t xml:space="preserve">Omluveni: </w:t>
      </w:r>
    </w:p>
    <w:p w14:paraId="048CD0F6" w14:textId="77777777" w:rsidR="003436BF" w:rsidRDefault="003436BF" w:rsidP="003436BF"/>
    <w:p w14:paraId="29392677" w14:textId="77777777" w:rsidR="003436BF" w:rsidRDefault="003436BF" w:rsidP="003436BF">
      <w:r>
        <w:t xml:space="preserve">Hosté:      </w:t>
      </w:r>
    </w:p>
    <w:p w14:paraId="10856672" w14:textId="77777777" w:rsidR="003436BF" w:rsidRDefault="003436BF" w:rsidP="003436BF"/>
    <w:p w14:paraId="68B7D444" w14:textId="77777777" w:rsidR="003436BF" w:rsidRDefault="003436BF" w:rsidP="003436BF">
      <w:r>
        <w:t xml:space="preserve">Program: </w:t>
      </w:r>
    </w:p>
    <w:p w14:paraId="5C23971B" w14:textId="00DB3140" w:rsidR="003436BF" w:rsidRDefault="003436BF" w:rsidP="00995C58">
      <w:pPr>
        <w:pStyle w:val="Odstavecseseznamem"/>
        <w:numPr>
          <w:ilvl w:val="0"/>
          <w:numId w:val="1"/>
        </w:numPr>
        <w:spacing w:line="240" w:lineRule="auto"/>
      </w:pPr>
      <w:r>
        <w:t xml:space="preserve">Úvod </w:t>
      </w:r>
    </w:p>
    <w:p w14:paraId="5C68C8BD" w14:textId="012E83EA" w:rsidR="003436BF" w:rsidRDefault="003436BF" w:rsidP="003436BF">
      <w:pPr>
        <w:numPr>
          <w:ilvl w:val="0"/>
          <w:numId w:val="1"/>
        </w:numPr>
        <w:spacing w:line="240" w:lineRule="auto"/>
      </w:pPr>
      <w:r>
        <w:t>Program jednání</w:t>
      </w:r>
    </w:p>
    <w:p w14:paraId="708764FF" w14:textId="0CEB5145" w:rsidR="003436BF" w:rsidRDefault="003436BF" w:rsidP="003436BF">
      <w:pPr>
        <w:numPr>
          <w:ilvl w:val="0"/>
          <w:numId w:val="1"/>
        </w:numPr>
        <w:spacing w:line="240" w:lineRule="auto"/>
      </w:pPr>
      <w:r>
        <w:t xml:space="preserve">Úprava rozpočtu </w:t>
      </w:r>
    </w:p>
    <w:p w14:paraId="3A998B66" w14:textId="7F9F1A25" w:rsidR="003436BF" w:rsidRDefault="003436BF" w:rsidP="003436BF">
      <w:pPr>
        <w:numPr>
          <w:ilvl w:val="0"/>
          <w:numId w:val="1"/>
        </w:numPr>
        <w:spacing w:line="240" w:lineRule="auto"/>
      </w:pPr>
      <w:r>
        <w:t>Shrnutí činnosti za poslední volební o</w:t>
      </w:r>
      <w:r w:rsidR="00995C58">
        <w:t>b</w:t>
      </w:r>
      <w:r>
        <w:t>dobí</w:t>
      </w:r>
    </w:p>
    <w:p w14:paraId="6FBE84BD" w14:textId="77777777" w:rsidR="003436BF" w:rsidRDefault="003436BF" w:rsidP="003436BF">
      <w:pPr>
        <w:numPr>
          <w:ilvl w:val="0"/>
          <w:numId w:val="1"/>
        </w:numPr>
        <w:spacing w:line="240" w:lineRule="auto"/>
      </w:pPr>
      <w:r>
        <w:t>Různé</w:t>
      </w:r>
    </w:p>
    <w:p w14:paraId="7AF73C12" w14:textId="77777777" w:rsidR="003436BF" w:rsidRDefault="003436BF" w:rsidP="003436BF">
      <w:pPr>
        <w:pStyle w:val="Odstavecseseznamem"/>
        <w:numPr>
          <w:ilvl w:val="0"/>
          <w:numId w:val="1"/>
        </w:numPr>
        <w:spacing w:line="240" w:lineRule="auto"/>
      </w:pPr>
      <w:r>
        <w:t xml:space="preserve">Diskuse </w:t>
      </w:r>
    </w:p>
    <w:p w14:paraId="79C870A7" w14:textId="77777777" w:rsidR="003436BF" w:rsidRDefault="003436BF" w:rsidP="003436BF">
      <w:pPr>
        <w:numPr>
          <w:ilvl w:val="0"/>
          <w:numId w:val="1"/>
        </w:numPr>
        <w:spacing w:line="240" w:lineRule="auto"/>
      </w:pPr>
      <w:r>
        <w:t xml:space="preserve">Závěr </w:t>
      </w:r>
    </w:p>
    <w:p w14:paraId="43E1728E" w14:textId="77777777" w:rsidR="003436BF" w:rsidRDefault="003436BF" w:rsidP="003436BF"/>
    <w:p w14:paraId="3AF488F4" w14:textId="77777777" w:rsidR="003436BF" w:rsidRDefault="003436BF" w:rsidP="003436BF"/>
    <w:p w14:paraId="5236CA89" w14:textId="77777777" w:rsidR="003436BF" w:rsidRDefault="003436BF" w:rsidP="003436BF">
      <w:pPr>
        <w:pStyle w:val="Odstavecseseznamem"/>
        <w:numPr>
          <w:ilvl w:val="0"/>
          <w:numId w:val="2"/>
        </w:numPr>
      </w:pPr>
      <w:r>
        <w:t xml:space="preserve">Starosta zahájil zasedání přivítáním všech přítomných </w:t>
      </w:r>
    </w:p>
    <w:p w14:paraId="1B04D811" w14:textId="77777777" w:rsidR="003436BF" w:rsidRDefault="003436BF" w:rsidP="003436BF">
      <w:pPr>
        <w:pStyle w:val="Odstavecseseznamem"/>
        <w:numPr>
          <w:ilvl w:val="0"/>
          <w:numId w:val="2"/>
        </w:numPr>
      </w:pPr>
      <w:r>
        <w:t xml:space="preserve">Program zasedání byl schválen bez připomínek. </w:t>
      </w:r>
    </w:p>
    <w:p w14:paraId="23E1C60A" w14:textId="2C6D9109" w:rsidR="003436BF" w:rsidRDefault="003436BF" w:rsidP="003436BF">
      <w:pPr>
        <w:pStyle w:val="Odstavecseseznamem"/>
        <w:rPr>
          <w:b/>
        </w:rPr>
      </w:pPr>
      <w:proofErr w:type="gramStart"/>
      <w:r>
        <w:rPr>
          <w:b/>
        </w:rPr>
        <w:t xml:space="preserve">Pro:  </w:t>
      </w:r>
      <w:r>
        <w:rPr>
          <w:b/>
        </w:rPr>
        <w:tab/>
      </w:r>
      <w:proofErr w:type="gramEnd"/>
      <w:r>
        <w:rPr>
          <w:b/>
        </w:rPr>
        <w:t>7</w:t>
      </w:r>
      <w:r>
        <w:rPr>
          <w:b/>
        </w:rPr>
        <w:t xml:space="preserve"> hlasů </w:t>
      </w:r>
      <w:r>
        <w:rPr>
          <w:b/>
        </w:rPr>
        <w:tab/>
      </w:r>
      <w:r>
        <w:rPr>
          <w:b/>
        </w:rPr>
        <w:tab/>
        <w:t xml:space="preserve">Proti: </w:t>
      </w:r>
      <w:r>
        <w:rPr>
          <w:b/>
        </w:rPr>
        <w:tab/>
        <w:t xml:space="preserve">  0</w:t>
      </w:r>
      <w:r>
        <w:rPr>
          <w:b/>
        </w:rPr>
        <w:tab/>
        <w:t xml:space="preserve">               </w:t>
      </w:r>
      <w:r>
        <w:rPr>
          <w:b/>
        </w:rPr>
        <w:tab/>
        <w:t>Zdržel se: 0</w:t>
      </w:r>
    </w:p>
    <w:p w14:paraId="27773A83" w14:textId="77777777" w:rsidR="003436BF" w:rsidRDefault="003436BF" w:rsidP="003436BF">
      <w:pPr>
        <w:pStyle w:val="Odstavecseseznamem"/>
        <w:rPr>
          <w:b/>
        </w:rPr>
      </w:pPr>
      <w:r>
        <w:rPr>
          <w:b/>
        </w:rPr>
        <w:t xml:space="preserve">Návrh byl přijat </w:t>
      </w:r>
    </w:p>
    <w:p w14:paraId="240C7501" w14:textId="77777777" w:rsidR="003436BF" w:rsidRDefault="003436BF" w:rsidP="003436BF">
      <w:pPr>
        <w:ind w:left="360"/>
      </w:pPr>
      <w:r>
        <w:t xml:space="preserve">       Starosta pokračoval dle schváleného programu. Navrhl na ověřovatele zápisu</w:t>
      </w:r>
    </w:p>
    <w:p w14:paraId="0CF170CC" w14:textId="77777777" w:rsidR="003436BF" w:rsidRDefault="003436BF" w:rsidP="003436BF">
      <w:pPr>
        <w:ind w:left="360"/>
      </w:pPr>
      <w:r>
        <w:t xml:space="preserve">       p. M. </w:t>
      </w:r>
      <w:proofErr w:type="gramStart"/>
      <w:r>
        <w:t>Rusňáka  a</w:t>
      </w:r>
      <w:proofErr w:type="gramEnd"/>
      <w:r>
        <w:t xml:space="preserve"> p. V. Dobrého, členy  návrhové komise p. M. Brotánková a</w:t>
      </w:r>
    </w:p>
    <w:p w14:paraId="2580F5E3" w14:textId="77777777" w:rsidR="003436BF" w:rsidRDefault="003436BF" w:rsidP="003436BF">
      <w:pPr>
        <w:ind w:left="360"/>
      </w:pPr>
      <w:r>
        <w:t xml:space="preserve">       p. J. Svejkovského,</w:t>
      </w:r>
    </w:p>
    <w:p w14:paraId="5F65CCA5" w14:textId="77777777" w:rsidR="003436BF" w:rsidRDefault="003436BF" w:rsidP="003436BF">
      <w:pPr>
        <w:ind w:left="360"/>
      </w:pPr>
      <w:r>
        <w:t xml:space="preserve">       jiné návrhy nebyly podány.</w:t>
      </w:r>
    </w:p>
    <w:p w14:paraId="5F68C535" w14:textId="77777777" w:rsidR="003436BF" w:rsidRDefault="003436BF" w:rsidP="003436BF">
      <w:pPr>
        <w:pStyle w:val="Odstavecseseznamem"/>
        <w:rPr>
          <w:b/>
        </w:rPr>
      </w:pPr>
      <w:proofErr w:type="gramStart"/>
      <w:r>
        <w:rPr>
          <w:b/>
        </w:rPr>
        <w:t xml:space="preserve">Pro:   </w:t>
      </w:r>
      <w:proofErr w:type="gramEnd"/>
      <w:r>
        <w:rPr>
          <w:b/>
        </w:rPr>
        <w:tab/>
        <w:t xml:space="preserve"> 5  hlasů </w:t>
      </w:r>
      <w:r>
        <w:rPr>
          <w:b/>
        </w:rPr>
        <w:tab/>
      </w:r>
      <w:r>
        <w:rPr>
          <w:b/>
        </w:rPr>
        <w:tab/>
        <w:t>Proti:   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Zdržel se:   0</w:t>
      </w:r>
    </w:p>
    <w:p w14:paraId="51627857" w14:textId="77777777" w:rsidR="003436BF" w:rsidRDefault="003436BF" w:rsidP="003436BF">
      <w:pPr>
        <w:pStyle w:val="Odstavecseseznamem"/>
        <w:rPr>
          <w:b/>
        </w:rPr>
      </w:pPr>
      <w:r>
        <w:rPr>
          <w:b/>
        </w:rPr>
        <w:t>Ověřovatelem zápisu byli zvoleni: M. Rusňák, V. Dobrý</w:t>
      </w:r>
    </w:p>
    <w:p w14:paraId="49AF85A2" w14:textId="705BFB17" w:rsidR="003436BF" w:rsidRDefault="003436BF" w:rsidP="003436BF">
      <w:pPr>
        <w:pStyle w:val="Odstavecseseznamem"/>
        <w:rPr>
          <w:b/>
        </w:rPr>
      </w:pPr>
      <w:r>
        <w:rPr>
          <w:b/>
        </w:rPr>
        <w:t xml:space="preserve">Do návrhové komise byli </w:t>
      </w:r>
      <w:proofErr w:type="gramStart"/>
      <w:r>
        <w:rPr>
          <w:b/>
        </w:rPr>
        <w:t>zvoleni:  J.</w:t>
      </w:r>
      <w:proofErr w:type="gramEnd"/>
      <w:r>
        <w:rPr>
          <w:b/>
        </w:rPr>
        <w:t xml:space="preserve"> Svejkovský, M. Brotánková</w:t>
      </w:r>
    </w:p>
    <w:p w14:paraId="13BCA562" w14:textId="4721562D" w:rsidR="003436BF" w:rsidRDefault="003436BF" w:rsidP="003436BF">
      <w:pPr>
        <w:pStyle w:val="Odstavecseseznamem"/>
        <w:rPr>
          <w:b/>
        </w:rPr>
      </w:pPr>
    </w:p>
    <w:p w14:paraId="64F3D150" w14:textId="44F6175B" w:rsidR="003436BF" w:rsidRPr="00995C58" w:rsidRDefault="003436BF" w:rsidP="003436BF">
      <w:pPr>
        <w:pStyle w:val="Odstavecseseznamem"/>
        <w:numPr>
          <w:ilvl w:val="0"/>
          <w:numId w:val="2"/>
        </w:numPr>
        <w:rPr>
          <w:b/>
        </w:rPr>
      </w:pPr>
      <w:r>
        <w:rPr>
          <w:bCs/>
        </w:rPr>
        <w:t>Rozpočtové opatření č. 2/2022</w:t>
      </w:r>
      <w:r w:rsidR="00995C58">
        <w:rPr>
          <w:bCs/>
        </w:rPr>
        <w:t xml:space="preserve">. Zde dochází k úpravě </w:t>
      </w:r>
      <w:proofErr w:type="gramStart"/>
      <w:r w:rsidR="00995C58">
        <w:rPr>
          <w:bCs/>
        </w:rPr>
        <w:t>rozpočtu</w:t>
      </w:r>
      <w:proofErr w:type="gramEnd"/>
      <w:r w:rsidR="00995C58">
        <w:rPr>
          <w:bCs/>
        </w:rPr>
        <w:t xml:space="preserve"> a to navýšení o 32 000,- Kč u par. 5512, které byly použity na oslavu 130. výročí SDH. Dále z par. 5512, pol. 5171 bude částka 50 000,- Kč přeřazena na pol. 5139, 5169 a 5175 a k nim bude rozděleno i výše zmiňované navýšení o 32 000,- </w:t>
      </w:r>
      <w:proofErr w:type="spellStart"/>
      <w:r w:rsidR="00995C58">
        <w:rPr>
          <w:bCs/>
        </w:rPr>
        <w:t>Kc</w:t>
      </w:r>
      <w:proofErr w:type="spellEnd"/>
      <w:r w:rsidR="00995C58">
        <w:rPr>
          <w:bCs/>
        </w:rPr>
        <w:t xml:space="preserve">. </w:t>
      </w:r>
    </w:p>
    <w:p w14:paraId="09B753FB" w14:textId="1E6E3A8E" w:rsidR="00995C58" w:rsidRPr="00995C58" w:rsidRDefault="00995C58" w:rsidP="00995C58">
      <w:pPr>
        <w:pStyle w:val="Odstavecseseznamem"/>
        <w:rPr>
          <w:b/>
        </w:rPr>
      </w:pPr>
      <w:proofErr w:type="gramStart"/>
      <w:r w:rsidRPr="00995C58">
        <w:rPr>
          <w:b/>
        </w:rPr>
        <w:t xml:space="preserve">Pro:   </w:t>
      </w:r>
      <w:proofErr w:type="gramEnd"/>
      <w:r w:rsidRPr="00995C58">
        <w:rPr>
          <w:b/>
        </w:rPr>
        <w:tab/>
        <w:t xml:space="preserve">7 hlasů </w:t>
      </w:r>
      <w:r w:rsidRPr="00995C58">
        <w:rPr>
          <w:b/>
        </w:rPr>
        <w:tab/>
      </w:r>
      <w:r w:rsidRPr="00995C58">
        <w:rPr>
          <w:b/>
        </w:rPr>
        <w:tab/>
      </w:r>
      <w:r w:rsidRPr="00995C58">
        <w:rPr>
          <w:b/>
        </w:rPr>
        <w:tab/>
        <w:t>Proti:</w:t>
      </w:r>
      <w:r w:rsidRPr="00995C58">
        <w:rPr>
          <w:b/>
        </w:rPr>
        <w:tab/>
        <w:t xml:space="preserve">0 hlasů </w:t>
      </w:r>
      <w:r w:rsidRPr="00995C58">
        <w:rPr>
          <w:b/>
        </w:rPr>
        <w:tab/>
      </w:r>
      <w:r w:rsidRPr="00995C58">
        <w:rPr>
          <w:b/>
        </w:rPr>
        <w:tab/>
      </w:r>
      <w:r w:rsidRPr="00995C58">
        <w:rPr>
          <w:b/>
        </w:rPr>
        <w:tab/>
        <w:t>Zdržel se:</w:t>
      </w:r>
      <w:r w:rsidRPr="00995C58">
        <w:rPr>
          <w:b/>
        </w:rPr>
        <w:tab/>
        <w:t xml:space="preserve">0 hlasů </w:t>
      </w:r>
    </w:p>
    <w:p w14:paraId="05C91F0C" w14:textId="611FABBE" w:rsidR="00995C58" w:rsidRDefault="00995C58" w:rsidP="00995C58">
      <w:pPr>
        <w:pStyle w:val="Odstavecseseznamem"/>
        <w:rPr>
          <w:b/>
        </w:rPr>
      </w:pPr>
      <w:r w:rsidRPr="00995C58">
        <w:rPr>
          <w:b/>
        </w:rPr>
        <w:t>Zastupitelé odsouhlasili navýšení rozpočtu o 32 000,- Kč a přerozdělení částky 50 000,- Kč z položky 5171.</w:t>
      </w:r>
    </w:p>
    <w:p w14:paraId="170C7D1B" w14:textId="1CA2AE1C" w:rsidR="005D3820" w:rsidRPr="005D3820" w:rsidRDefault="005D3820" w:rsidP="005D3820">
      <w:pPr>
        <w:pStyle w:val="Odstavecseseznamem"/>
        <w:numPr>
          <w:ilvl w:val="0"/>
          <w:numId w:val="2"/>
        </w:numPr>
        <w:rPr>
          <w:b/>
        </w:rPr>
      </w:pPr>
      <w:r>
        <w:rPr>
          <w:bCs/>
        </w:rPr>
        <w:t>Starosta shrnul činnost zastupitelstva ve volebním období 2018-2022:</w:t>
      </w:r>
    </w:p>
    <w:p w14:paraId="27FE2910" w14:textId="0A47C912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lastRenderedPageBreak/>
        <w:t>Oprava staré hasičárny</w:t>
      </w:r>
    </w:p>
    <w:p w14:paraId="7EF9725B" w14:textId="7038495C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 xml:space="preserve">Zakoupení nového auta pro hasiče </w:t>
      </w:r>
    </w:p>
    <w:p w14:paraId="3A633D3E" w14:textId="745EE625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>Dokončení opravy LD</w:t>
      </w:r>
    </w:p>
    <w:p w14:paraId="77B00470" w14:textId="0A6A3F31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>Oprava vodojemu</w:t>
      </w:r>
    </w:p>
    <w:p w14:paraId="2906F4DF" w14:textId="1D1C3F4A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 xml:space="preserve">Nové oplocení u vodovodních jímek </w:t>
      </w:r>
    </w:p>
    <w:p w14:paraId="5FB4CCC0" w14:textId="1AE41C85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 xml:space="preserve">Zhotovení zářezů u vodovodu </w:t>
      </w:r>
    </w:p>
    <w:p w14:paraId="3C26DDD4" w14:textId="4E5D52A0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 xml:space="preserve">Napojení nového vrtu na vodovod </w:t>
      </w:r>
    </w:p>
    <w:p w14:paraId="11F726D8" w14:textId="2200C18D" w:rsidR="005D3820" w:rsidRPr="005D3820" w:rsidRDefault="005D3820" w:rsidP="005D3820">
      <w:pPr>
        <w:pStyle w:val="Odstavecseseznamem"/>
        <w:numPr>
          <w:ilvl w:val="0"/>
          <w:numId w:val="4"/>
        </w:numPr>
        <w:rPr>
          <w:b/>
        </w:rPr>
      </w:pPr>
      <w:r>
        <w:rPr>
          <w:bCs/>
        </w:rPr>
        <w:t xml:space="preserve">Vyasfaltování vedlejších cest </w:t>
      </w:r>
    </w:p>
    <w:p w14:paraId="120DEFD4" w14:textId="4C102C44" w:rsidR="005D3820" w:rsidRDefault="005D3820" w:rsidP="005D3820">
      <w:pPr>
        <w:rPr>
          <w:bCs/>
        </w:rPr>
      </w:pPr>
      <w:r>
        <w:rPr>
          <w:bCs/>
        </w:rPr>
        <w:t xml:space="preserve">Poté starosta p. Václav Pour poděkoval zastupitelům za jejich činnost v tomto volebním období a popřál zastupitelům, kteří kandidují, hodně štěstí při volbách. </w:t>
      </w:r>
    </w:p>
    <w:p w14:paraId="237F063F" w14:textId="3C2129D3" w:rsidR="005D3820" w:rsidRPr="005D3820" w:rsidRDefault="005D3820" w:rsidP="005D3820">
      <w:pPr>
        <w:pStyle w:val="Odstavecseseznamem"/>
        <w:numPr>
          <w:ilvl w:val="0"/>
          <w:numId w:val="2"/>
        </w:numPr>
        <w:rPr>
          <w:bCs/>
        </w:rPr>
      </w:pPr>
      <w:proofErr w:type="gramStart"/>
      <w:r>
        <w:rPr>
          <w:bCs/>
        </w:rPr>
        <w:t>Různé:  1.1.</w:t>
      </w:r>
      <w:proofErr w:type="gramEnd"/>
      <w:r>
        <w:rPr>
          <w:bCs/>
        </w:rPr>
        <w:t xml:space="preserve"> Starosta podal návrh na příspěvek na dítě a to místo 1 500,- Kč na </w:t>
      </w:r>
    </w:p>
    <w:p w14:paraId="665394E1" w14:textId="509CE86E" w:rsidR="003436BF" w:rsidRDefault="005D3820" w:rsidP="003436BF">
      <w:pPr>
        <w:pStyle w:val="Odstavecseseznamem"/>
        <w:ind w:left="1080"/>
        <w:rPr>
          <w:bCs/>
        </w:rPr>
      </w:pPr>
      <w:r w:rsidRPr="005D3820">
        <w:rPr>
          <w:bCs/>
        </w:rPr>
        <w:t xml:space="preserve"> </w:t>
      </w:r>
      <w:r>
        <w:rPr>
          <w:bCs/>
        </w:rPr>
        <w:t xml:space="preserve">2 </w:t>
      </w:r>
      <w:r w:rsidRPr="005D3820">
        <w:rPr>
          <w:bCs/>
        </w:rPr>
        <w:t xml:space="preserve">000,- </w:t>
      </w:r>
      <w:proofErr w:type="gramStart"/>
      <w:r w:rsidRPr="005D3820">
        <w:rPr>
          <w:bCs/>
        </w:rPr>
        <w:t>Kč</w:t>
      </w:r>
      <w:proofErr w:type="gramEnd"/>
      <w:r w:rsidRPr="005D3820">
        <w:rPr>
          <w:bCs/>
        </w:rPr>
        <w:t xml:space="preserve"> a to zpětně od 1.</w:t>
      </w:r>
      <w:r w:rsidR="0012238E">
        <w:rPr>
          <w:bCs/>
        </w:rPr>
        <w:t xml:space="preserve"> </w:t>
      </w:r>
      <w:r w:rsidRPr="005D3820">
        <w:rPr>
          <w:bCs/>
        </w:rPr>
        <w:t>1. 2022.</w:t>
      </w:r>
      <w:r w:rsidR="003436BF" w:rsidRPr="005D3820">
        <w:rPr>
          <w:bCs/>
        </w:rPr>
        <w:t xml:space="preserve"> </w:t>
      </w:r>
    </w:p>
    <w:p w14:paraId="60C19378" w14:textId="43C8EEDF" w:rsidR="005D3820" w:rsidRPr="005D3820" w:rsidRDefault="005D3820" w:rsidP="003436BF">
      <w:pPr>
        <w:pStyle w:val="Odstavecseseznamem"/>
        <w:ind w:left="1080"/>
        <w:rPr>
          <w:b/>
        </w:rPr>
      </w:pPr>
      <w:r w:rsidRPr="005D3820">
        <w:rPr>
          <w:b/>
        </w:rPr>
        <w:t>Pro:</w:t>
      </w:r>
      <w:r w:rsidRPr="005D3820">
        <w:rPr>
          <w:b/>
        </w:rPr>
        <w:tab/>
        <w:t xml:space="preserve">7 hlasů </w:t>
      </w:r>
      <w:r w:rsidRPr="005D3820">
        <w:rPr>
          <w:b/>
        </w:rPr>
        <w:tab/>
      </w:r>
      <w:r w:rsidRPr="005D3820">
        <w:rPr>
          <w:b/>
        </w:rPr>
        <w:tab/>
        <w:t>Proti:</w:t>
      </w:r>
      <w:r w:rsidRPr="005D3820">
        <w:rPr>
          <w:b/>
        </w:rPr>
        <w:tab/>
        <w:t xml:space="preserve">0 hlasů </w:t>
      </w:r>
      <w:r w:rsidRPr="005D3820">
        <w:rPr>
          <w:b/>
        </w:rPr>
        <w:tab/>
      </w:r>
      <w:r w:rsidRPr="005D3820">
        <w:rPr>
          <w:b/>
        </w:rPr>
        <w:tab/>
        <w:t xml:space="preserve">Zdržel se: </w:t>
      </w:r>
      <w:r w:rsidRPr="005D3820">
        <w:rPr>
          <w:b/>
        </w:rPr>
        <w:tab/>
        <w:t xml:space="preserve">0 hlasů </w:t>
      </w:r>
    </w:p>
    <w:p w14:paraId="0E80ADD1" w14:textId="578797B4" w:rsidR="005D3820" w:rsidRDefault="005D3820" w:rsidP="003436BF">
      <w:pPr>
        <w:pStyle w:val="Odstavecseseznamem"/>
        <w:ind w:left="1080"/>
        <w:rPr>
          <w:bCs/>
        </w:rPr>
      </w:pPr>
      <w:r w:rsidRPr="005D3820">
        <w:rPr>
          <w:b/>
        </w:rPr>
        <w:t xml:space="preserve">Zastupitelé odsouhlasili příspěvek na dítě ve výši 2 000,- </w:t>
      </w:r>
      <w:proofErr w:type="gramStart"/>
      <w:r w:rsidRPr="005D3820">
        <w:rPr>
          <w:b/>
        </w:rPr>
        <w:t>Kč</w:t>
      </w:r>
      <w:proofErr w:type="gramEnd"/>
      <w:r w:rsidRPr="005D3820">
        <w:rPr>
          <w:b/>
        </w:rPr>
        <w:t xml:space="preserve"> a to zpětně od 1.1.2022.</w:t>
      </w:r>
    </w:p>
    <w:p w14:paraId="07D3A864" w14:textId="34F7B9CD" w:rsidR="005D3820" w:rsidRPr="005D3820" w:rsidRDefault="005D3820" w:rsidP="003436BF">
      <w:pPr>
        <w:pStyle w:val="Odstavecseseznamem"/>
        <w:ind w:left="1080"/>
        <w:rPr>
          <w:bCs/>
        </w:rPr>
      </w:pPr>
      <w:r>
        <w:rPr>
          <w:bCs/>
        </w:rPr>
        <w:t xml:space="preserve">1.2. Starosta informoval zastupitele, že je zde možnost zhotovení nového obecního kalendáře na rok 2023. </w:t>
      </w:r>
      <w:r w:rsidR="00ED28EE">
        <w:rPr>
          <w:bCs/>
        </w:rPr>
        <w:t xml:space="preserve">Po návrhu ceny zastupitelstvo </w:t>
      </w:r>
      <w:proofErr w:type="gramStart"/>
      <w:r w:rsidR="00ED28EE">
        <w:rPr>
          <w:bCs/>
        </w:rPr>
        <w:t>rozhodne</w:t>
      </w:r>
      <w:proofErr w:type="gramEnd"/>
      <w:r w:rsidR="00ED28EE">
        <w:rPr>
          <w:bCs/>
        </w:rPr>
        <w:t xml:space="preserve"> zda se kalendář dá zhotovit. </w:t>
      </w:r>
    </w:p>
    <w:p w14:paraId="2F8372F3" w14:textId="77777777" w:rsidR="003436BF" w:rsidRDefault="003436BF" w:rsidP="003436BF">
      <w:pPr>
        <w:rPr>
          <w:b/>
        </w:rPr>
      </w:pPr>
    </w:p>
    <w:p w14:paraId="60DDADBD" w14:textId="77777777" w:rsidR="003436BF" w:rsidRDefault="003436BF" w:rsidP="003436BF">
      <w:pPr>
        <w:pStyle w:val="Odstavecseseznamem"/>
      </w:pPr>
    </w:p>
    <w:p w14:paraId="335F2738" w14:textId="025A6517" w:rsidR="003436BF" w:rsidRDefault="003436BF" w:rsidP="003436BF">
      <w:r>
        <w:t>Zastupitelstvo ukončil starosta p. Václav Pour v 18.</w:t>
      </w:r>
      <w:r w:rsidR="00ED28EE">
        <w:t>30</w:t>
      </w:r>
      <w:r>
        <w:t xml:space="preserve"> hodin. </w:t>
      </w:r>
    </w:p>
    <w:p w14:paraId="647056F9" w14:textId="77777777" w:rsidR="003436BF" w:rsidRDefault="003436BF" w:rsidP="003436BF"/>
    <w:p w14:paraId="44C5812C" w14:textId="77777777" w:rsidR="003436BF" w:rsidRDefault="003436BF" w:rsidP="003436BF"/>
    <w:p w14:paraId="67F95258" w14:textId="77777777" w:rsidR="003436BF" w:rsidRDefault="003436BF" w:rsidP="003436BF"/>
    <w:p w14:paraId="62D8E03E" w14:textId="77777777" w:rsidR="003436BF" w:rsidRDefault="003436BF" w:rsidP="003436BF">
      <w:r>
        <w:t>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14:paraId="351FA867" w14:textId="77777777" w:rsidR="003436BF" w:rsidRDefault="003436BF" w:rsidP="003436BF">
      <w:r>
        <w:t xml:space="preserve">Martin Rusňák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Václav Pour </w:t>
      </w:r>
    </w:p>
    <w:p w14:paraId="1A8C5741" w14:textId="77777777" w:rsidR="003436BF" w:rsidRDefault="003436BF" w:rsidP="003436BF">
      <w:r>
        <w:t xml:space="preserve">Místostarosta obce </w:t>
      </w:r>
      <w:r>
        <w:tab/>
      </w:r>
      <w:r>
        <w:tab/>
      </w:r>
      <w:r>
        <w:tab/>
      </w:r>
      <w:r>
        <w:tab/>
      </w:r>
      <w:r>
        <w:tab/>
        <w:t xml:space="preserve">starosta obce </w:t>
      </w:r>
    </w:p>
    <w:p w14:paraId="14FC184E" w14:textId="77777777" w:rsidR="003436BF" w:rsidRDefault="003436BF" w:rsidP="003436BF"/>
    <w:p w14:paraId="263D2AF3" w14:textId="77777777" w:rsidR="003436BF" w:rsidRDefault="003436BF" w:rsidP="003436BF"/>
    <w:p w14:paraId="13A5721D" w14:textId="0261BF98" w:rsidR="003436BF" w:rsidRDefault="003436BF" w:rsidP="003436BF">
      <w:r>
        <w:t xml:space="preserve">Ověřovatelé </w:t>
      </w:r>
      <w:proofErr w:type="gramStart"/>
      <w:r>
        <w:t xml:space="preserve">zápisu:  </w:t>
      </w:r>
      <w:r>
        <w:tab/>
      </w:r>
      <w:proofErr w:type="gramEnd"/>
      <w:r>
        <w:tab/>
        <w:t>Martin Rusňák</w:t>
      </w:r>
      <w:r>
        <w:tab/>
        <w:t xml:space="preserve">   …………………………………………….</w:t>
      </w:r>
    </w:p>
    <w:p w14:paraId="7AFFDBF8" w14:textId="44A6AA50" w:rsidR="003436BF" w:rsidRDefault="003436BF" w:rsidP="003436BF"/>
    <w:p w14:paraId="48E09B26" w14:textId="7716ABBE" w:rsidR="003436BF" w:rsidRDefault="003436BF" w:rsidP="003436BF">
      <w:r>
        <w:tab/>
      </w:r>
      <w:r>
        <w:tab/>
      </w:r>
      <w:r>
        <w:tab/>
      </w:r>
      <w:r>
        <w:tab/>
        <w:t>Václav Dobrý        …………………………………………….</w:t>
      </w:r>
    </w:p>
    <w:p w14:paraId="4D17811A" w14:textId="77777777" w:rsidR="003436BF" w:rsidRDefault="003436BF" w:rsidP="003436BF">
      <w:r>
        <w:tab/>
      </w:r>
      <w:r>
        <w:tab/>
      </w:r>
      <w:r>
        <w:tab/>
      </w:r>
      <w:r>
        <w:tab/>
      </w:r>
    </w:p>
    <w:p w14:paraId="0AED16E1" w14:textId="77777777" w:rsidR="009265D8" w:rsidRDefault="009265D8"/>
    <w:sectPr w:rsidR="0092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08CC"/>
    <w:multiLevelType w:val="hybridMultilevel"/>
    <w:tmpl w:val="C74C3D56"/>
    <w:lvl w:ilvl="0" w:tplc="5A106BB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0525C"/>
    <w:multiLevelType w:val="multilevel"/>
    <w:tmpl w:val="9CFE47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 w15:restartNumberingAfterBreak="0">
    <w:nsid w:val="51B43C98"/>
    <w:multiLevelType w:val="hybridMultilevel"/>
    <w:tmpl w:val="2CE839B8"/>
    <w:lvl w:ilvl="0" w:tplc="BEF439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5448C"/>
    <w:multiLevelType w:val="hybridMultilevel"/>
    <w:tmpl w:val="4ADEB174"/>
    <w:lvl w:ilvl="0" w:tplc="EA00C196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869051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08239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58611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864908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5D8"/>
    <w:rsid w:val="0012238E"/>
    <w:rsid w:val="003436BF"/>
    <w:rsid w:val="005D3820"/>
    <w:rsid w:val="009265D8"/>
    <w:rsid w:val="00995C58"/>
    <w:rsid w:val="00E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DA00"/>
  <w15:chartTrackingRefBased/>
  <w15:docId w15:val="{4DBE6EA8-F15B-4685-A4C4-5F476A95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36BF"/>
    <w:pPr>
      <w:spacing w:after="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2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381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3</cp:revision>
  <cp:lastPrinted>2022-10-03T12:59:00Z</cp:lastPrinted>
  <dcterms:created xsi:type="dcterms:W3CDTF">2022-10-03T11:35:00Z</dcterms:created>
  <dcterms:modified xsi:type="dcterms:W3CDTF">2022-10-03T12:59:00Z</dcterms:modified>
</cp:coreProperties>
</file>